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CC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6EABEDE" wp14:editId="16A91BE0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52D">
        <w:rPr>
          <w:b/>
          <w:sz w:val="32"/>
          <w:szCs w:val="32"/>
          <w:u w:val="single"/>
        </w:rPr>
        <w:t>Tableau de</w:t>
      </w:r>
      <w:r w:rsidR="000C02A8">
        <w:rPr>
          <w:b/>
          <w:sz w:val="32"/>
          <w:szCs w:val="32"/>
          <w:u w:val="single"/>
        </w:rPr>
        <w:t>s bénéficiaires</w:t>
      </w:r>
      <w:r w:rsidR="00445D97">
        <w:rPr>
          <w:b/>
          <w:sz w:val="32"/>
          <w:szCs w:val="32"/>
          <w:u w:val="single"/>
        </w:rPr>
        <w:t xml:space="preserve"> - Modèle</w:t>
      </w:r>
    </w:p>
    <w:p w:rsidR="00E4306E" w:rsidRDefault="00E4306E" w:rsidP="0006352D">
      <w:pPr>
        <w:spacing w:after="0" w:line="240" w:lineRule="auto"/>
      </w:pPr>
    </w:p>
    <w:p w:rsidR="000C02A8" w:rsidRDefault="000C02A8" w:rsidP="000635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6"/>
      </w:tblGrid>
      <w:tr w:rsidR="00E4306E" w:rsidRPr="00001F6F" w:rsidTr="000C02A8">
        <w:trPr>
          <w:trHeight w:val="731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Nombre de bénéficiaires directs et indirects</w:t>
            </w:r>
          </w:p>
        </w:tc>
        <w:tc>
          <w:tcPr>
            <w:tcW w:w="6596" w:type="dxa"/>
          </w:tcPr>
          <w:p w:rsidR="00E4306E" w:rsidRPr="00001F6F" w:rsidRDefault="00E4306E" w:rsidP="0006352D">
            <w:pPr>
              <w:pStyle w:val="Titre5"/>
              <w:rPr>
                <w:rFonts w:asciiTheme="minorHAnsi" w:hAnsiTheme="minorHAnsi" w:cs="Times New Roman"/>
                <w:b w:val="0"/>
                <w:szCs w:val="22"/>
                <w:u w:val="none"/>
              </w:rPr>
            </w:pPr>
            <w:bookmarkStart w:id="0" w:name="_GoBack"/>
            <w:bookmarkEnd w:id="0"/>
          </w:p>
        </w:tc>
      </w:tr>
      <w:tr w:rsidR="00E4306E" w:rsidRPr="00001F6F" w:rsidTr="000C02A8">
        <w:trPr>
          <w:trHeight w:val="699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Statut et situation des bénéficiaires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spacing w:after="0" w:line="240" w:lineRule="auto"/>
            </w:pPr>
          </w:p>
        </w:tc>
      </w:tr>
      <w:tr w:rsidR="00E4306E" w:rsidRPr="00001F6F" w:rsidTr="000C02A8">
        <w:trPr>
          <w:trHeight w:val="695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Mode d’identification des bénéficiaires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spacing w:after="0" w:line="240" w:lineRule="auto"/>
            </w:pPr>
          </w:p>
        </w:tc>
      </w:tr>
      <w:tr w:rsidR="00E4306E" w:rsidRPr="00001F6F" w:rsidTr="000C02A8">
        <w:trPr>
          <w:trHeight w:val="691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Critères de sélection</w:t>
            </w:r>
            <w:r w:rsidR="0044497C">
              <w:rPr>
                <w:b/>
              </w:rPr>
              <w:t xml:space="preserve"> des bénéficiaires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E4306E" w:rsidRPr="00001F6F" w:rsidTr="000C02A8">
        <w:trPr>
          <w:trHeight w:val="715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Mode d’implication des bénéficiaires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E4306E" w:rsidRDefault="00E4306E" w:rsidP="0006352D">
      <w:pPr>
        <w:spacing w:after="0" w:line="240" w:lineRule="auto"/>
      </w:pPr>
    </w:p>
    <w:sectPr w:rsidR="00E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37" w:rsidRDefault="00965737" w:rsidP="0006352D">
      <w:pPr>
        <w:spacing w:after="0" w:line="240" w:lineRule="auto"/>
      </w:pPr>
      <w:r>
        <w:separator/>
      </w:r>
    </w:p>
  </w:endnote>
  <w:endnote w:type="continuationSeparator" w:id="0">
    <w:p w:rsidR="00965737" w:rsidRDefault="00965737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37" w:rsidRDefault="00965737" w:rsidP="0006352D">
      <w:pPr>
        <w:spacing w:after="0" w:line="240" w:lineRule="auto"/>
      </w:pPr>
      <w:r>
        <w:separator/>
      </w:r>
    </w:p>
  </w:footnote>
  <w:footnote w:type="continuationSeparator" w:id="0">
    <w:p w:rsidR="00965737" w:rsidRDefault="00965737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D1" w:rsidRDefault="00B726C0" w:rsidP="001C52D1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ab/>
      <w:t>ANNEXE 3</w:t>
    </w:r>
    <w:r w:rsidR="001C52D1">
      <w:rPr>
        <w:rFonts w:ascii="Cambria" w:eastAsia="Times New Roman" w:hAnsi="Cambria" w:cs="Times New Roman"/>
        <w:sz w:val="32"/>
        <w:szCs w:val="32"/>
      </w:rPr>
      <w:t xml:space="preserve"> – PLANIFICATION OERATIONNELLE</w:t>
    </w:r>
  </w:p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01F6F"/>
    <w:rsid w:val="0006352D"/>
    <w:rsid w:val="000C02A8"/>
    <w:rsid w:val="001C52D1"/>
    <w:rsid w:val="002B7032"/>
    <w:rsid w:val="00354641"/>
    <w:rsid w:val="0044497C"/>
    <w:rsid w:val="00445D97"/>
    <w:rsid w:val="004D4894"/>
    <w:rsid w:val="00765F76"/>
    <w:rsid w:val="00965737"/>
    <w:rsid w:val="00AD108A"/>
    <w:rsid w:val="00B726C0"/>
    <w:rsid w:val="00D63A8D"/>
    <w:rsid w:val="00DC4FC8"/>
    <w:rsid w:val="00DC74F3"/>
    <w:rsid w:val="00E37FCC"/>
    <w:rsid w:val="00E4306E"/>
    <w:rsid w:val="00E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4F848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7</cp:revision>
  <dcterms:created xsi:type="dcterms:W3CDTF">2019-01-07T09:43:00Z</dcterms:created>
  <dcterms:modified xsi:type="dcterms:W3CDTF">2019-10-02T07:54:00Z</dcterms:modified>
</cp:coreProperties>
</file>